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5D" w:rsidRDefault="00D67A5B" w:rsidP="00D67A5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7A5B">
        <w:rPr>
          <w:rFonts w:ascii="Times New Roman" w:hAnsi="Times New Roman" w:cs="Times New Roman"/>
          <w:b/>
          <w:sz w:val="36"/>
          <w:szCs w:val="36"/>
        </w:rPr>
        <w:t>АНКЕТА АВТОРА</w:t>
      </w:r>
    </w:p>
    <w:tbl>
      <w:tblPr>
        <w:tblStyle w:val="a3"/>
        <w:tblW w:w="0" w:type="auto"/>
        <w:tblInd w:w="-1026" w:type="dxa"/>
        <w:tblLook w:val="04A0"/>
      </w:tblPr>
      <w:tblGrid>
        <w:gridCol w:w="5811"/>
        <w:gridCol w:w="4786"/>
      </w:tblGrid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Ульянич</w:t>
            </w:r>
            <w:proofErr w:type="spell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Алексеевна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 xml:space="preserve">. Звание, </w:t>
            </w:r>
            <w:proofErr w:type="spell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тепень</w:t>
            </w:r>
            <w:proofErr w:type="spellEnd"/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студентка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</w:t>
            </w:r>
            <w:proofErr w:type="gram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должность, курс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Ставропольский государственный аграрный университет, г</w:t>
            </w:r>
            <w:proofErr w:type="gram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таврополь, студентка, 4 курс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89097559947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Email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evgeniaulyanichev@yandex.ru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4786" w:type="dxa"/>
          </w:tcPr>
          <w:p w:rsidR="00307615" w:rsidRPr="00307615" w:rsidRDefault="00307615" w:rsidP="00307615">
            <w:pPr>
              <w:pStyle w:val="1"/>
              <w:spacing w:before="0" w:after="0" w:line="360" w:lineRule="auto"/>
              <w:ind w:firstLine="720"/>
              <w:jc w:val="center"/>
              <w:outlineLvl w:val="0"/>
              <w:rPr>
                <w:b w:val="0"/>
                <w:caps/>
                <w:sz w:val="20"/>
                <w:szCs w:val="20"/>
              </w:rPr>
            </w:pPr>
            <w:r w:rsidRPr="00307615">
              <w:rPr>
                <w:b w:val="0"/>
                <w:caps/>
                <w:sz w:val="20"/>
                <w:szCs w:val="20"/>
              </w:rPr>
              <w:t>Особенности учета импортно-экспортных операций</w:t>
            </w:r>
          </w:p>
          <w:p w:rsidR="00D67A5B" w:rsidRPr="00D67A5B" w:rsidRDefault="00D67A5B" w:rsidP="00307615">
            <w:pPr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D67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Секция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Публикация в инновационные подходы в отраслях и сферах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4786" w:type="dxa"/>
          </w:tcPr>
          <w:p w:rsidR="00D67A5B" w:rsidRPr="00D67A5B" w:rsidRDefault="00307615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D67A5B" w:rsidRPr="00D67A5B" w:rsidRDefault="00D67A5B" w:rsidP="00D67A5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D67A5B" w:rsidRPr="00D67A5B" w:rsidSect="0059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A5B"/>
    <w:rsid w:val="00307615"/>
    <w:rsid w:val="0059135D"/>
    <w:rsid w:val="00B8192C"/>
    <w:rsid w:val="00D67A5B"/>
    <w:rsid w:val="00EC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5D"/>
  </w:style>
  <w:style w:type="paragraph" w:styleId="1">
    <w:name w:val="heading 1"/>
    <w:basedOn w:val="a"/>
    <w:link w:val="10"/>
    <w:qFormat/>
    <w:rsid w:val="00307615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076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2019-03-19T14:27:00Z</dcterms:created>
  <dcterms:modified xsi:type="dcterms:W3CDTF">2019-03-19T14:27:00Z</dcterms:modified>
</cp:coreProperties>
</file>